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79B9" w:rsidP="00E779B9" w:rsidRDefault="00E779B9" w14:paraId="1C1A75A9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r>
        <w:rPr>
          <w:rStyle w:val="Sterk"/>
          <w:rFonts w:ascii="Open Sans" w:hAnsi="Open Sans" w:cs="Open Sans"/>
          <w:color w:val="444444"/>
          <w:sz w:val="21"/>
          <w:szCs w:val="21"/>
        </w:rPr>
        <w:t>Teknologi og utforskning av universet</w:t>
      </w:r>
      <w:r>
        <w:rPr>
          <w:rFonts w:ascii="Open Sans" w:hAnsi="Open Sans" w:cs="Open Sans"/>
          <w:color w:val="444444"/>
          <w:sz w:val="21"/>
          <w:szCs w:val="21"/>
        </w:rPr>
        <w:br/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>Av Karina Schjølberg</w:t>
      </w:r>
    </w:p>
    <w:p w:rsidR="00E779B9" w:rsidP="00E779B9" w:rsidRDefault="00E779B9" w14:paraId="3E20962F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Teleskoper på jordoverflata" w:history="1" r:id="rId9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2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Teleskoper på jordoverflata</w:t>
      </w:r>
      <w:r>
        <w:rPr>
          <w:rFonts w:ascii="Open Sans" w:hAnsi="Open Sans" w:cs="Open Sans"/>
          <w:color w:val="444444"/>
          <w:sz w:val="21"/>
          <w:szCs w:val="21"/>
        </w:rPr>
        <w:br/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Kikkert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somBrukes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til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åse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på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synligLys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fra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stjernerKalles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teleskoper.I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1609 oppdaget Galileo Galilei kikkerten, og var den første som så på himmelen i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teleskop.Han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så at overflaten på månen var ujevn, han så at melkeveien bestod av mange enkeltstjerner, og han oppdaget Jupiters fire største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måner.Galilei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sitt teleskop var svært enkelt.</w:t>
      </w:r>
    </w:p>
    <w:p w:rsidR="00E779B9" w:rsidP="00E779B9" w:rsidRDefault="00E779B9" w14:paraId="032E4EFD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Teleskopene har blitt større" w:history="1" r:id="rId10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3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Teleskopene har blitt større</w:t>
      </w:r>
      <w:r>
        <w:rPr>
          <w:rFonts w:ascii="Open Sans" w:hAnsi="Open Sans" w:cs="Open Sans"/>
          <w:color w:val="444444"/>
          <w:sz w:val="21"/>
          <w:szCs w:val="21"/>
        </w:rPr>
        <w:br/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For å kunne se stadig lengre ut i verdensrommet har teleskopene blitt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større.Fordelen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med store teleskoper er at de gir stor forstørrelse. Når diameteren på teleskopet er stor, vil det også komme mye lys inn i det, og det er en fordel. Det er også en fordel med stor åpning for å skille fra hverandre objekter som ligger nær hverandre.</w:t>
      </w:r>
    </w:p>
    <w:p w:rsidR="00E779B9" w:rsidP="00E779B9" w:rsidRDefault="00E779B9" w14:paraId="2298DF15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Radioteleskop -Vi kan observere radiostråling i verdensrommet" w:history="1" r:id="rId11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4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Radioteleskop -Vi kan observere radiostråling i verdensrommet</w:t>
      </w:r>
      <w:r>
        <w:rPr>
          <w:rFonts w:ascii="Open Sans" w:hAnsi="Open Sans" w:cs="Open Sans"/>
          <w:color w:val="444444"/>
          <w:sz w:val="21"/>
          <w:szCs w:val="21"/>
        </w:rPr>
        <w:br/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Radiostråling slipper lett gjennom atmosfæren, og denne strålingen kan vi fange opp med store, parabolformede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antenner.Det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var først etter 2. verdenskrig at vi fikk utstyr til å måle radiostråling fra verdensrommet.</w:t>
      </w:r>
    </w:p>
    <w:p w:rsidR="00E779B9" w:rsidP="00E779B9" w:rsidRDefault="00E779B9" w14:paraId="5DB2F1AF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Utvikling av raketter For å reise til andre planeter og for å kunne gjøre observasjoner utenfor atmosfæren trenger vi raketter" w:history="1" r:id="rId12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5</w:t>
        </w:r>
      </w:hyperlink>
      <w:r>
        <w:rPr>
          <w:rFonts w:ascii="Open Sans" w:hAnsi="Open Sans" w:cs="Open Sans"/>
          <w:color w:val="444444"/>
          <w:sz w:val="21"/>
          <w:szCs w:val="21"/>
        </w:rPr>
        <w:t xml:space="preserve"> Utvikling av raketter For å reise til andre planeter og for å kunne gjøre observasjoner utenfor atmosfæren trenger vi </w:t>
      </w:r>
      <w:proofErr w:type="spellStart"/>
      <w:r>
        <w:rPr>
          <w:rFonts w:ascii="Open Sans" w:hAnsi="Open Sans" w:cs="Open Sans"/>
          <w:color w:val="444444"/>
          <w:sz w:val="21"/>
          <w:szCs w:val="21"/>
        </w:rPr>
        <w:t>raketter</w:t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>Etter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2. verdenskrig skjøt arbeidet med å lage raketter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fart.USA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og Sovjetunionen satset mye på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dette.Målet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var å lage en så kraftig rakett at den kunne gå i bane rundt jorda. For å kunne det måtte den ha en fart på km/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t.For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at raketten skal komme vekk fra jordas gravitasjonsfelt må den ha en fart på km/t.</w:t>
      </w:r>
    </w:p>
    <w:p w:rsidR="00E779B9" w:rsidP="00E779B9" w:rsidRDefault="00E779B9" w14:paraId="34EEBB3D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De første rakettene ut i verdensrommet" w:history="1" r:id="rId13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6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De første rakettene ut i verdensrommet</w:t>
      </w:r>
      <w:r>
        <w:rPr>
          <w:rFonts w:ascii="Open Sans" w:hAnsi="Open Sans" w:cs="Open Sans"/>
          <w:color w:val="444444"/>
          <w:sz w:val="21"/>
          <w:szCs w:val="21"/>
        </w:rPr>
        <w:br/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Oktober 1957 klarte Sovjet å sende satellitten Sputnik i bane rundt jorda. Denne hendelsen innledet noe som kalles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romalderen.November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1957 ble hunden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Lajka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det første levende vesenet i rommet.12. april 1961 ble Juri Gagarin det første mennesket i rommet, da han kretset rundt jorda om bord i romfartøyet Vostok 1.20. juli 1969 det første mennesket på månen, amerikaneren Neil Armstrong.</w:t>
      </w:r>
    </w:p>
    <w:p w:rsidR="00E779B9" w:rsidP="00E779B9" w:rsidRDefault="00E779B9" w14:paraId="4591E5E2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Hvordan virker rakettene" w:history="1" r:id="rId14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7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Hvordan virker rakettene?</w:t>
      </w:r>
      <w:r>
        <w:rPr>
          <w:rFonts w:ascii="Open Sans" w:hAnsi="Open Sans" w:cs="Open Sans"/>
          <w:color w:val="444444"/>
          <w:sz w:val="21"/>
          <w:szCs w:val="21"/>
        </w:rPr>
        <w:br/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Alle raketter virker på samme måte, både store og små nyttårsraketter. De drives fram på sammen måte, gass blir sendt ut i stor fart fra raketten, og raketten beveger seg i motsatt retning av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gassen.Brennstoff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er enten i flytende eller fast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form.Rakettmotorer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virker også i lufttomt rom, men må ha med oksygen for å få til forbrenningen.</w:t>
      </w:r>
    </w:p>
    <w:p w:rsidR="00E779B9" w:rsidP="73F4BAD3" w:rsidRDefault="00E779B9" w14:paraId="092CD6F6" w14:textId="2C3C57DD">
      <w:pPr>
        <w:pStyle w:val="uk-text-justify"/>
        <w:shd w:val="clear" w:color="auto" w:fill="FFFFFF" w:themeFill="background1"/>
        <w:spacing w:before="225" w:beforeAutospacing="off" w:after="225" w:afterAutospacing="off"/>
        <w:rPr>
          <w:rFonts w:ascii="Open Sans" w:hAnsi="Open Sans" w:cs="Open Sans"/>
          <w:color w:val="444444"/>
          <w:sz w:val="21"/>
          <w:szCs w:val="21"/>
        </w:rPr>
      </w:pPr>
      <w:hyperlink w:tgtFrame="_blank" w:tooltip="Romraketter frakter satellitter opp i bane -Kappløpet mellom Sovjetunionen og USA bidrog til rask utvikling av utstyr til å forske i verdensrommet" w:history="1" r:id="R68791d4eaf7e494f">
        <w:r w:rsidR="00E779B9"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8</w:t>
        </w:r>
      </w:hyperlink>
      <w:r w:rsidR="00E779B9">
        <w:rPr>
          <w:rFonts w:ascii="Open Sans" w:hAnsi="Open Sans" w:cs="Open Sans"/>
          <w:color w:val="444444"/>
          <w:sz w:val="21"/>
          <w:szCs w:val="21"/>
        </w:rPr>
        <w:t xml:space="preserve"> Romraketter frakter satellitter o</w:t>
      </w:r>
      <w:r>
        <w:tab/>
      </w:r>
      <w:r w:rsidR="6E61F1F3">
        <w:rPr>
          <w:rFonts w:ascii="Open Sans" w:hAnsi="Open Sans" w:cs="Open Sans"/>
          <w:color w:val="444444"/>
          <w:sz w:val="21"/>
          <w:szCs w:val="21"/>
        </w:rPr>
        <w:t xml:space="preserve">1|||||||||||</w:t>
      </w:r>
      <w:r w:rsidR="27EB280E">
        <w:rPr>
          <w:rFonts w:ascii="Open Sans" w:hAnsi="Open Sans" w:cs="Open Sans"/>
          <w:color w:val="444444"/>
          <w:sz w:val="21"/>
          <w:szCs w:val="21"/>
        </w:rPr>
        <w:t xml:space="preserve">71</w:t>
      </w:r>
      <w:r w:rsidR="00E779B9">
        <w:rPr>
          <w:rFonts w:ascii="Open Sans" w:hAnsi="Open Sans" w:cs="Open Sans"/>
          <w:color w:val="444444"/>
          <w:sz w:val="21"/>
          <w:szCs w:val="21"/>
        </w:rPr>
        <w:t xml:space="preserve">p i bane -Kappløpet mellom Sovjetunionen og USA bidrog til rask utvikling av utstyr til å forske i </w:t>
      </w:r>
      <w:proofErr w:type="spellStart"/>
      <w:r w:rsidR="00E779B9">
        <w:rPr>
          <w:rFonts w:ascii="Open Sans" w:hAnsi="Open Sans" w:cs="Open Sans"/>
          <w:color w:val="444444"/>
          <w:sz w:val="21"/>
          <w:szCs w:val="21"/>
        </w:rPr>
        <w:t>verdensrommet</w:t>
      </w:r>
      <w:r w:rsidR="00E779B9">
        <w:rPr>
          <w:rStyle w:val="tr"/>
          <w:rFonts w:ascii="Open Sans" w:hAnsi="Open Sans" w:cs="Open Sans"/>
          <w:color w:val="444444"/>
          <w:sz w:val="21"/>
          <w:szCs w:val="21"/>
        </w:rPr>
        <w:t>Rakettene</w:t>
      </w:r>
      <w:proofErr w:type="spellEnd"/>
      <w:r w:rsidR="00E779B9">
        <w:rPr>
          <w:rStyle w:val="tr"/>
          <w:rFonts w:ascii="Open Sans" w:hAnsi="Open Sans" w:cs="Open Sans"/>
          <w:color w:val="444444"/>
          <w:sz w:val="21"/>
          <w:szCs w:val="21"/>
        </w:rPr>
        <w:t xml:space="preserve"> ble større og sikrere og kunne ta med mer last. Det gav nye muligheter til å bringe utstyr utenfor </w:t>
      </w:r>
      <w:proofErr w:type="spellStart"/>
      <w:r w:rsidR="00E779B9">
        <w:rPr>
          <w:rStyle w:val="tr"/>
          <w:rFonts w:ascii="Open Sans" w:hAnsi="Open Sans" w:cs="Open Sans"/>
          <w:color w:val="444444"/>
          <w:sz w:val="21"/>
          <w:szCs w:val="21"/>
        </w:rPr>
        <w:t>atmosfæren.Når</w:t>
      </w:r>
      <w:proofErr w:type="spellEnd"/>
      <w:r w:rsidR="00E779B9">
        <w:rPr>
          <w:rStyle w:val="tr"/>
          <w:rFonts w:ascii="Open Sans" w:hAnsi="Open Sans" w:cs="Open Sans"/>
          <w:color w:val="444444"/>
          <w:sz w:val="21"/>
          <w:szCs w:val="21"/>
        </w:rPr>
        <w:t xml:space="preserve"> de store romrakettene skytes opp har de flere trinn som virker etter tur. Når brennstoffet i første trinn er brukt opp, blir det koblet fra og neste trinn tenner. Når raketten er kommet høyt nok opp kan den frigjøre satellitter som da går i den banen den </w:t>
      </w:r>
      <w:proofErr w:type="spellStart"/>
      <w:r w:rsidR="00E779B9">
        <w:rPr>
          <w:rStyle w:val="tr"/>
          <w:rFonts w:ascii="Open Sans" w:hAnsi="Open Sans" w:cs="Open Sans"/>
          <w:color w:val="444444"/>
          <w:sz w:val="21"/>
          <w:szCs w:val="21"/>
        </w:rPr>
        <w:t>skal.De</w:t>
      </w:r>
      <w:proofErr w:type="spellEnd"/>
      <w:r w:rsidR="00E779B9">
        <w:rPr>
          <w:rStyle w:val="tr"/>
          <w:rFonts w:ascii="Open Sans" w:hAnsi="Open Sans" w:cs="Open Sans"/>
          <w:color w:val="444444"/>
          <w:sz w:val="21"/>
          <w:szCs w:val="21"/>
        </w:rPr>
        <w:t xml:space="preserve"> ulike trinnene i raketten blir brukt opp og kan ikke brukes om igjen.</w:t>
      </w:r>
    </w:p>
    <w:p w:rsidR="00E779B9" w:rsidP="00E779B9" w:rsidRDefault="00E779B9" w14:paraId="183F5643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Hva er en satellitt" w:history="1" r:id="rId16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9</w:t>
        </w:r>
      </w:hyperlink>
      <w:r>
        <w:rPr>
          <w:rFonts w:ascii="Open Sans" w:hAnsi="Open Sans" w:cs="Open Sans"/>
          <w:color w:val="444444"/>
          <w:sz w:val="21"/>
          <w:szCs w:val="21"/>
        </w:rPr>
        <w:t xml:space="preserve"> Hva er en </w:t>
      </w:r>
      <w:proofErr w:type="spellStart"/>
      <w:proofErr w:type="gramStart"/>
      <w:r>
        <w:rPr>
          <w:rFonts w:ascii="Open Sans" w:hAnsi="Open Sans" w:cs="Open Sans"/>
          <w:color w:val="444444"/>
          <w:sz w:val="21"/>
          <w:szCs w:val="21"/>
        </w:rPr>
        <w:t>satellitt?</w:t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>Satellitter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i bane En satellitt er en gjenstand som flyr eller svever rundt jorda, i runde etter runde, år etter år. Den trenger ikke å etterfylle noe drivstoff fordi den hele tiden beveger seg over atmosfæren. Der er det ikke noe som bremser den. Når en satellitt først er skutt opp, flyr den rundt jorda i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årevis.Det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finnes både militære og sivile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satellitter.Noen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satellitter blir brukt til å holde oppsikt med egne og andre nasjoners landområder, blant annet for å varsle om forhold som kan true freden. Andre som navigasjonssatellitter og kommunikasjonssatellitter.</w:t>
      </w:r>
    </w:p>
    <w:p w:rsidR="00E779B9" w:rsidP="00E779B9" w:rsidRDefault="00E779B9" w14:paraId="50DD1956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Romferger NASA sendte opp den første romfergen 12. april 1981, og da ble en ny epoke i utforskningen av verdensrommet innledet." w:history="1" r:id="rId17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10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proofErr w:type="spellStart"/>
      <w:r>
        <w:rPr>
          <w:rFonts w:ascii="Open Sans" w:hAnsi="Open Sans" w:cs="Open Sans"/>
          <w:color w:val="444444"/>
          <w:sz w:val="21"/>
          <w:szCs w:val="21"/>
        </w:rPr>
        <w:t>Romferger</w:t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>NASA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sendte opp den første romfergen 12. april 1981, og da ble en ny epoke i utforskningen av verdensrommet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innledet.Romferger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kan brukes på nytt, noe som man ikke kan med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raketter.Når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en romferge skytes opp brukes to hjelperaketter og en tank med drivstoff til fergens egen motor. De to hjelpemotorene faller av etter 2 min og faller til jorda i fallskjerm. Den store drivstofftanken er tom etter 8 min og faller av og brenner opp i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atmosfæren.Den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lander som et glidefly på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rullebane.Romferger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blir brukt til å plassere satellitter i bane, som base for å reparere og vedlikeholde satellitter som allerede er plassert ut, og til å ta satellitter ned på bakken for reparasjon.</w:t>
      </w:r>
    </w:p>
    <w:p w:rsidR="00E779B9" w:rsidP="00E779B9" w:rsidRDefault="00E779B9" w14:paraId="4D21DFA5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Romstasjon Romstasjoner gir muligheter til lange opphold i verdensrommet" w:history="1" r:id="rId18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11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Romstasjon Romstasjoner gir muligheter til lange opphold i verdensrommet</w:t>
      </w:r>
      <w:r>
        <w:rPr>
          <w:rFonts w:ascii="Open Sans" w:hAnsi="Open Sans" w:cs="Open Sans"/>
          <w:color w:val="444444"/>
          <w:sz w:val="21"/>
          <w:szCs w:val="21"/>
        </w:rPr>
        <w:br/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Romstasjoner er konstruert for at mennesker skal kunne oppholde seg lenge i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verdensrommet.Det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er mulig å oppholde seg flere måneder i strekk på en romstasjon, og den inneholder både boligområde og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laboratorium.Sovjetunionen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bygde den første romstasjonen, Mir i 1985.USA og Russland holder på å bygge en internasjonal stasjon, ISS.</w:t>
      </w:r>
    </w:p>
    <w:p w:rsidR="00E779B9" w:rsidP="00E779B9" w:rsidRDefault="00E779B9" w14:paraId="278D89E5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Observasjoner fra verdensrommet" w:history="1" r:id="rId19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12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Observasjoner fra verdensrommet</w:t>
      </w:r>
      <w:r>
        <w:rPr>
          <w:rFonts w:ascii="Open Sans" w:hAnsi="Open Sans" w:cs="Open Sans"/>
          <w:color w:val="444444"/>
          <w:sz w:val="21"/>
          <w:szCs w:val="21"/>
        </w:rPr>
        <w:br/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Det meste av strålinger fra verdensrommet blir stoppet (absorbert) av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atmosfæren.Jordens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atmosfære er et lag ulike gasser som omgir planeten og som holdes på plass av gravitasjonskreftene. Man kan på en måte si at atmosfæren er jordas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beskyttelse.For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å studere strålingen som blir stoppet av atmosfæren brukes raketter for å komme seg utenfor atmosfæren.</w:t>
      </w:r>
    </w:p>
    <w:p w:rsidR="00E779B9" w:rsidP="00E779B9" w:rsidRDefault="00E779B9" w14:paraId="7BEFDE92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Små raketter" w:history="1" r:id="rId20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13</w:t>
        </w:r>
      </w:hyperlink>
      <w:r>
        <w:rPr>
          <w:rFonts w:ascii="Open Sans" w:hAnsi="Open Sans" w:cs="Open Sans"/>
          <w:color w:val="444444"/>
          <w:sz w:val="21"/>
          <w:szCs w:val="21"/>
        </w:rPr>
        <w:t xml:space="preserve"> Små </w:t>
      </w:r>
      <w:proofErr w:type="spellStart"/>
      <w:r>
        <w:rPr>
          <w:rFonts w:ascii="Open Sans" w:hAnsi="Open Sans" w:cs="Open Sans"/>
          <w:color w:val="444444"/>
          <w:sz w:val="21"/>
          <w:szCs w:val="21"/>
        </w:rPr>
        <w:t>raketter</w:t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>Det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kan gjøres målinger fra små raketter som ikke går i bane. Da sendes de opp med måleinstrumenter om bord som måler mens raketten er i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lufta.Bakdelen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med slike raketter er at de er kort tid i lufta, men en fordel er at det ikke koster så mye å sende de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opp.Slike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små raketter sendes opp fra Andøya.</w:t>
      </w:r>
    </w:p>
    <w:p w:rsidR="00E779B9" w:rsidP="00E779B9" w:rsidRDefault="00E779B9" w14:paraId="3C3A72B6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Rakettskytefeltet på Andøya" w:history="1" r:id="rId21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14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Rakettskytefeltet på Andøya</w:t>
      </w:r>
    </w:p>
    <w:p w:rsidR="00E779B9" w:rsidP="00E779B9" w:rsidRDefault="00E779B9" w14:paraId="294F8AB5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Elevraketter sendes også opp fra Andøya" w:history="1" r:id="rId22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15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r>
        <w:rPr>
          <w:rStyle w:val="Sterk"/>
          <w:rFonts w:ascii="Open Sans" w:hAnsi="Open Sans" w:cs="Open Sans"/>
          <w:color w:val="444444"/>
          <w:sz w:val="21"/>
          <w:szCs w:val="21"/>
        </w:rPr>
        <w:t>Elevraketter sendes også opp fra Andøya</w:t>
      </w:r>
    </w:p>
    <w:p w:rsidR="00E779B9" w:rsidP="00E779B9" w:rsidRDefault="00E779B9" w14:paraId="6B890C61" w14:textId="77777777">
      <w:pPr>
        <w:pStyle w:val="uk-text-justify"/>
        <w:shd w:val="clear" w:color="auto" w:fill="FFFFFF"/>
        <w:spacing w:before="225" w:beforeAutospacing="0" w:after="225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Romteleskoper Siden romalderen startet er det plassert ut mange romteleskoper." w:history="1" r:id="rId23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16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proofErr w:type="spellStart"/>
      <w:r>
        <w:rPr>
          <w:rFonts w:ascii="Open Sans" w:hAnsi="Open Sans" w:cs="Open Sans"/>
          <w:color w:val="444444"/>
          <w:sz w:val="21"/>
          <w:szCs w:val="21"/>
        </w:rPr>
        <w:t>Romteleskoper</w:t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>Siden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romalderen startet er det plassert ut mange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romteleskoper.Et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romteleskop er et teleskop som er plassert ute i verdensrommet utenfor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atmosfæren.Det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mest kjente romteleskopet er Hubble som ble fraktet opp med romfergen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Discovery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i april 1990.Hubble har gitt oss fantastiske bilder av planeter, stjerner og galakser.</w:t>
      </w:r>
    </w:p>
    <w:p w:rsidR="00E779B9" w:rsidP="00E779B9" w:rsidRDefault="00E779B9" w14:paraId="03ACE226" w14:textId="77777777">
      <w:pPr>
        <w:pStyle w:val="uk-text-justify"/>
        <w:shd w:val="clear" w:color="auto" w:fill="FFFFFF"/>
        <w:spacing w:before="225" w:beforeAutospacing="0" w:after="0" w:afterAutospacing="0"/>
        <w:rPr>
          <w:rFonts w:ascii="Open Sans" w:hAnsi="Open Sans" w:cs="Open Sans"/>
          <w:color w:val="444444"/>
          <w:sz w:val="21"/>
          <w:szCs w:val="21"/>
        </w:rPr>
      </w:pPr>
      <w:hyperlink w:tgtFrame="_blank" w:tooltip="Romsonde En romsonde er et ubemannet romfartøy som har vitenskapelig utstyr om bord. Sonden gjør registreringer i form av datasignaler og foto." w:history="1" r:id="rId24">
        <w:r>
          <w:rPr>
            <w:rStyle w:val="Hyperkobling"/>
            <w:rFonts w:ascii="Open Sans" w:hAnsi="Open Sans" w:cs="Open Sans"/>
            <w:color w:val="FFFFFF"/>
            <w:sz w:val="27"/>
            <w:szCs w:val="27"/>
            <w:bdr w:val="single" w:color="auto" w:sz="6" w:space="0" w:frame="1"/>
          </w:rPr>
          <w:t>17</w:t>
        </w:r>
      </w:hyperlink>
      <w:r>
        <w:rPr>
          <w:rFonts w:ascii="Open Sans" w:hAnsi="Open Sans" w:cs="Open Sans"/>
          <w:color w:val="444444"/>
          <w:sz w:val="21"/>
          <w:szCs w:val="21"/>
        </w:rPr>
        <w:t> </w:t>
      </w:r>
      <w:proofErr w:type="spellStart"/>
      <w:r>
        <w:rPr>
          <w:rFonts w:ascii="Open Sans" w:hAnsi="Open Sans" w:cs="Open Sans"/>
          <w:color w:val="444444"/>
          <w:sz w:val="21"/>
          <w:szCs w:val="21"/>
        </w:rPr>
        <w:t>Romsonde</w:t>
      </w:r>
      <w:r>
        <w:rPr>
          <w:rStyle w:val="tr"/>
          <w:rFonts w:ascii="Open Sans" w:hAnsi="Open Sans" w:cs="Open Sans"/>
          <w:color w:val="444444"/>
          <w:sz w:val="21"/>
          <w:szCs w:val="21"/>
        </w:rPr>
        <w:t>En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romsonde er et ubemannet romfartøy som har vitenskapelig utstyr om </w:t>
      </w:r>
      <w:proofErr w:type="spellStart"/>
      <w:proofErr w:type="gramStart"/>
      <w:r>
        <w:rPr>
          <w:rStyle w:val="tr"/>
          <w:rFonts w:ascii="Open Sans" w:hAnsi="Open Sans" w:cs="Open Sans"/>
          <w:color w:val="444444"/>
          <w:sz w:val="21"/>
          <w:szCs w:val="21"/>
        </w:rPr>
        <w:t>bord.Sonden</w:t>
      </w:r>
      <w:proofErr w:type="spellEnd"/>
      <w:proofErr w:type="gram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gjør registreringer i form av datasignaler og </w:t>
      </w:r>
      <w:proofErr w:type="spellStart"/>
      <w:r>
        <w:rPr>
          <w:rStyle w:val="tr"/>
          <w:rFonts w:ascii="Open Sans" w:hAnsi="Open Sans" w:cs="Open Sans"/>
          <w:color w:val="444444"/>
          <w:sz w:val="21"/>
          <w:szCs w:val="21"/>
        </w:rPr>
        <w:t>foto.Det</w:t>
      </w:r>
      <w:proofErr w:type="spellEnd"/>
      <w:r>
        <w:rPr>
          <w:rStyle w:val="tr"/>
          <w:rFonts w:ascii="Open Sans" w:hAnsi="Open Sans" w:cs="Open Sans"/>
          <w:color w:val="444444"/>
          <w:sz w:val="21"/>
          <w:szCs w:val="21"/>
        </w:rPr>
        <w:t xml:space="preserve"> er bare Jupiter av planetene som ikke har hatt besøk av en sonde.</w:t>
      </w:r>
    </w:p>
    <w:p w:rsidR="002C1429" w:rsidRDefault="002C1429" w14:paraId="0E85EA04" w14:textId="77777777"/>
    <w:sectPr w:rsidR="002C1429" w:rsidSect="00E779B9">
      <w:headerReference w:type="default" r:id="rId25"/>
      <w:footerReference w:type="default" r:id="rId26"/>
      <w:pgSz w:w="11906" w:h="16838" w:orient="portrait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779B9" w:rsidP="00E779B9" w:rsidRDefault="00E779B9" w14:paraId="663BDF66" w14:textId="77777777">
      <w:pPr>
        <w:spacing w:after="0" w:line="240" w:lineRule="auto"/>
      </w:pPr>
      <w:r>
        <w:separator/>
      </w:r>
    </w:p>
  </w:endnote>
  <w:endnote w:type="continuationSeparator" w:id="0">
    <w:p w:rsidR="00E779B9" w:rsidP="00E779B9" w:rsidRDefault="00E779B9" w14:paraId="2F54E6F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79B9" w:rsidP="00E779B9" w:rsidRDefault="00E779B9" w14:paraId="13B16ECC" w14:textId="0E6C9EEC">
    <w:pPr>
      <w:pStyle w:val="Bunntekst"/>
      <w:jc w:val="center"/>
    </w:pPr>
    <w:r>
      <w:t xml:space="preserve">Hentet fra </w:t>
    </w:r>
    <w:hyperlink w:history="1" r:id="rId1">
      <w:r w:rsidRPr="00E30AA9">
        <w:rPr>
          <w:rStyle w:val="Hyperkobling"/>
        </w:rPr>
        <w:t>http://slideplayer.no/slide/1930203/</w:t>
      </w:r>
    </w:hyperlink>
    <w:r>
      <w:t xml:space="preserve"> 7. desember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779B9" w:rsidP="00E779B9" w:rsidRDefault="00E779B9" w14:paraId="4C2DDE59" w14:textId="77777777">
      <w:pPr>
        <w:spacing w:after="0" w:line="240" w:lineRule="auto"/>
      </w:pPr>
      <w:r>
        <w:separator/>
      </w:r>
    </w:p>
  </w:footnote>
  <w:footnote w:type="continuationSeparator" w:id="0">
    <w:p w:rsidR="00E779B9" w:rsidP="00E779B9" w:rsidRDefault="00E779B9" w14:paraId="472A1EB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79B9" w:rsidRDefault="00E779B9" w14:paraId="78CEA38C" w14:textId="2D01840C">
    <w:pPr>
      <w:pStyle w:val="Topptekst"/>
    </w:pPr>
    <w:r>
      <w:t>Bakgrunnsstoff til utforsking av universet - Romfart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B9"/>
    <w:rsid w:val="002C1429"/>
    <w:rsid w:val="00E779B9"/>
    <w:rsid w:val="2375D1BE"/>
    <w:rsid w:val="27EB280E"/>
    <w:rsid w:val="53107095"/>
    <w:rsid w:val="57A24869"/>
    <w:rsid w:val="6E61F1F3"/>
    <w:rsid w:val="73F4B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3074"/>
  <w15:chartTrackingRefBased/>
  <w15:docId w15:val="{2908E21F-73A1-4F47-ADAF-16F85AD1F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uk-text-justify" w:customStyle="1">
    <w:name w:val="uk-text-justify"/>
    <w:basedOn w:val="Normal"/>
    <w:rsid w:val="00E779B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E779B9"/>
    <w:rPr>
      <w:b/>
      <w:bCs/>
    </w:rPr>
  </w:style>
  <w:style w:type="character" w:styleId="tr" w:customStyle="1">
    <w:name w:val="tr"/>
    <w:basedOn w:val="Standardskriftforavsnitt"/>
    <w:rsid w:val="00E779B9"/>
  </w:style>
  <w:style w:type="character" w:styleId="uk-badge" w:customStyle="1">
    <w:name w:val="uk-badge"/>
    <w:basedOn w:val="Standardskriftforavsnitt"/>
    <w:rsid w:val="00E779B9"/>
  </w:style>
  <w:style w:type="character" w:styleId="Hyperkobling">
    <w:name w:val="Hyperlink"/>
    <w:basedOn w:val="Standardskriftforavsnitt"/>
    <w:uiPriority w:val="99"/>
    <w:unhideWhenUsed/>
    <w:rsid w:val="00E779B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E779B9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779B9"/>
  </w:style>
  <w:style w:type="paragraph" w:styleId="Bunntekst">
    <w:name w:val="footer"/>
    <w:basedOn w:val="Normal"/>
    <w:link w:val="BunntekstTegn"/>
    <w:uiPriority w:val="99"/>
    <w:unhideWhenUsed/>
    <w:rsid w:val="00E779B9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779B9"/>
  </w:style>
  <w:style w:type="character" w:styleId="Ulstomtale">
    <w:name w:val="Unresolved Mention"/>
    <w:basedOn w:val="Standardskriftforavsnitt"/>
    <w:uiPriority w:val="99"/>
    <w:semiHidden/>
    <w:unhideWhenUsed/>
    <w:rsid w:val="00E779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6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yperlink" Target="http://slideplayer.no/slide/1930203/7/images/6/De+f%C3%B8rste+rakettene+ut+i+verdensrommet.jpg" TargetMode="External" Id="rId13" /><Relationship Type="http://schemas.openxmlformats.org/officeDocument/2006/relationships/hyperlink" Target="http://slideplayer.no/slide/1930203/7/images/11/Romstasjon+Romstasjoner+gir+muligheter+til+lange+opphold+i+verdensrommet.jpg" TargetMode="External" Id="rId18" /><Relationship Type="http://schemas.openxmlformats.org/officeDocument/2006/relationships/footer" Target="footer1.xml" Id="rId26" /><Relationship Type="http://schemas.openxmlformats.org/officeDocument/2006/relationships/customXml" Target="../customXml/item3.xml" Id="rId3" /><Relationship Type="http://schemas.openxmlformats.org/officeDocument/2006/relationships/hyperlink" Target="http://slideplayer.no/slide/1930203/7/images/14/Rakettskytefeltet+p%C3%A5+And%C3%B8ya.jpg" TargetMode="External" Id="rId21" /><Relationship Type="http://schemas.openxmlformats.org/officeDocument/2006/relationships/footnotes" Target="footnotes.xml" Id="rId7" /><Relationship Type="http://schemas.openxmlformats.org/officeDocument/2006/relationships/hyperlink" Target="http://slideplayer.no/slide/1930203/7/images/5/Utvikling+av+raketter+For+%C3%A5+reise+til+andre+planeter+og+for+%C3%A5+kunne+gj%C3%B8re+observasjoner+utenfor+atmosf%C3%A6ren+trenger+vi+raketter.jpg" TargetMode="External" Id="rId12" /><Relationship Type="http://schemas.openxmlformats.org/officeDocument/2006/relationships/hyperlink" Target="http://slideplayer.no/slide/1930203/7/images/10/Romferger+NASA+sendte+opp+den+f%C3%B8rste+romfergen+12.+april+1981%2C+og+da+ble+en+ny+epoke+i+utforskningen+av+verdensrommet+innledet..jpg" TargetMode="External" Id="rId17" /><Relationship Type="http://schemas.openxmlformats.org/officeDocument/2006/relationships/header" Target="header1.xml" Id="rId25" /><Relationship Type="http://schemas.openxmlformats.org/officeDocument/2006/relationships/customXml" Target="../customXml/item2.xml" Id="rId2" /><Relationship Type="http://schemas.openxmlformats.org/officeDocument/2006/relationships/hyperlink" Target="http://slideplayer.no/slide/1930203/7/images/9/Hva+er+en+satellitt.jpg" TargetMode="External" Id="rId16" /><Relationship Type="http://schemas.openxmlformats.org/officeDocument/2006/relationships/hyperlink" Target="http://slideplayer.no/slide/1930203/7/images/13/Sm%C3%A5+raketter.jpg" TargetMode="Externa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://slideplayer.no/slide/1930203/7/images/4/Radioteleskop+-Vi+kan+observere+radiostr%C3%A5ling+i+verdensrommet.jpg" TargetMode="External" Id="rId11" /><Relationship Type="http://schemas.openxmlformats.org/officeDocument/2006/relationships/hyperlink" Target="http://slideplayer.no/slide/1930203/7/images/17/Romsonde+En+romsonde+er+et+ubemannet+romfart%C3%B8y+som+har+vitenskapelig+utstyr+om+bord.+Sonden+gj%C3%B8r+registreringer+i+form+av+datasignaler+og+foto..jpg" TargetMode="External" Id="rId24" /><Relationship Type="http://schemas.openxmlformats.org/officeDocument/2006/relationships/settings" Target="settings.xml" Id="rId5" /><Relationship Type="http://schemas.openxmlformats.org/officeDocument/2006/relationships/hyperlink" Target="http://slideplayer.no/slide/1930203/7/images/16/Romteleskoper+Siden+romalderen+startet+er+det+plassert+ut+mange+romteleskoper..jpg" TargetMode="External" Id="rId23" /><Relationship Type="http://schemas.openxmlformats.org/officeDocument/2006/relationships/theme" Target="theme/theme1.xml" Id="rId28" /><Relationship Type="http://schemas.openxmlformats.org/officeDocument/2006/relationships/hyperlink" Target="http://slideplayer.no/slide/1930203/7/images/3/Teleskopene+har+blitt+st%C3%B8rre.jpg" TargetMode="External" Id="rId10" /><Relationship Type="http://schemas.openxmlformats.org/officeDocument/2006/relationships/hyperlink" Target="http://slideplayer.no/slide/1930203/7/images/12/Observasjoner+fra+verdensrommet.jpg" TargetMode="External" Id="rId19" /><Relationship Type="http://schemas.openxmlformats.org/officeDocument/2006/relationships/styles" Target="styles.xml" Id="rId4" /><Relationship Type="http://schemas.openxmlformats.org/officeDocument/2006/relationships/hyperlink" Target="http://slideplayer.no/slide/1930203/7/images/2/Teleskoper+p%C3%A5+jordoverflata.jpg" TargetMode="External" Id="rId9" /><Relationship Type="http://schemas.openxmlformats.org/officeDocument/2006/relationships/hyperlink" Target="http://slideplayer.no/slide/1930203/7/images/7/Hvordan+virker+rakettene.jpg" TargetMode="External" Id="rId14" /><Relationship Type="http://schemas.openxmlformats.org/officeDocument/2006/relationships/hyperlink" Target="http://slideplayer.no/slide/1930203/7/images/15/Elevraketter+sendes+ogs%C3%A5+opp+fra+And%C3%B8ya.jpg" TargetMode="External" Id="rId22" /><Relationship Type="http://schemas.openxmlformats.org/officeDocument/2006/relationships/fontTable" Target="fontTable.xml" Id="rId27" /><Relationship Type="http://schemas.openxmlformats.org/officeDocument/2006/relationships/hyperlink" Target="http://slideplayer.no/slide/1930203/7/images/8/Romraketter+frakter+satellitter+opp+i+bane+-Kappl%C3%B8pet+mellom+Sovjetunionen+og+USA+bidrog+til+rask+utvikling+av+utstyr+til+%C3%A5+forske+i+verdensrommet.jpg" TargetMode="External" Id="R68791d4eaf7e494f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lideplayer.no/slide/1930203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Props1.xml><?xml version="1.0" encoding="utf-8"?>
<ds:datastoreItem xmlns:ds="http://schemas.openxmlformats.org/officeDocument/2006/customXml" ds:itemID="{3BE009EF-CE85-4EA0-B0F1-611E5D4FF353}"/>
</file>

<file path=customXml/itemProps2.xml><?xml version="1.0" encoding="utf-8"?>
<ds:datastoreItem xmlns:ds="http://schemas.openxmlformats.org/officeDocument/2006/customXml" ds:itemID="{21EFB1DD-62E2-4101-A863-144E82D427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4FE889-39E7-4336-9717-B38BE3370DEC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ab529e9f-d688-426b-9c6e-4a07ff6f52e2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cb62ec-0653-4637-8224-24c1174cb3e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Benedicte.Christine.Strandenes</cp:lastModifiedBy>
  <cp:revision>2</cp:revision>
  <dcterms:created xsi:type="dcterms:W3CDTF">2022-12-07T22:21:00Z</dcterms:created>
  <dcterms:modified xsi:type="dcterms:W3CDTF">2023-01-03T09:42:23Z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325200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